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2920BC" w:rsidRDefault="00A977C9" w:rsidP="00631711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977C9">
              <w:rPr>
                <w:rFonts w:ascii="Arial" w:hAnsi="Arial" w:cs="Arial"/>
                <w:b/>
                <w:color w:val="000000"/>
                <w:sz w:val="20"/>
                <w:szCs w:val="20"/>
              </w:rPr>
              <w:t>„Dodávka diagnostik a výpůjčka přístrojového vybavení pro provádění hematologických vyšetření krevního obrazu pro tato pracoviště: Rychnov n/K., Dvůr Králové n/L. a Trutnov</w:t>
            </w:r>
            <w:bookmarkStart w:id="0" w:name="_GoBack"/>
            <w:r w:rsidR="00334755">
              <w:rPr>
                <w:rFonts w:ascii="Arial" w:hAnsi="Arial" w:cs="Arial"/>
                <w:b/>
                <w:color w:val="000000"/>
                <w:sz w:val="20"/>
                <w:szCs w:val="20"/>
              </w:rPr>
              <w:t>, II</w:t>
            </w:r>
            <w:bookmarkEnd w:id="0"/>
            <w:r w:rsidR="00334755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  <w:r w:rsidRPr="00A977C9">
              <w:rPr>
                <w:rFonts w:ascii="Arial" w:hAnsi="Arial" w:cs="Arial"/>
                <w:b/>
                <w:color w:val="000000"/>
                <w:sz w:val="20"/>
                <w:szCs w:val="20"/>
              </w:rPr>
              <w:t>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spacing w:after="120"/>
              <w:ind w:left="62"/>
              <w:rPr>
                <w:rFonts w:ascii="Arial" w:hAnsi="Arial" w:cs="Arial"/>
                <w:sz w:val="20"/>
                <w:szCs w:val="20"/>
              </w:rPr>
            </w:pPr>
            <w:r w:rsidRPr="00631711">
              <w:rPr>
                <w:rStyle w:val="preformatted"/>
                <w:rFonts w:ascii="Arial" w:hAnsi="Arial" w:cs="Arial"/>
                <w:b/>
                <w:sz w:val="20"/>
                <w:szCs w:val="20"/>
                <w:bdr w:val="none" w:sz="0" w:space="0" w:color="auto" w:frame="1"/>
              </w:rPr>
              <w:t>Centrální zdravotnická zadavatelská s.r.o.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ind w:left="62"/>
              <w:rPr>
                <w:rFonts w:ascii="Arial" w:hAnsi="Arial" w:cs="Arial"/>
                <w:sz w:val="20"/>
                <w:szCs w:val="20"/>
              </w:rPr>
            </w:pPr>
            <w:r w:rsidRPr="00631711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Pospíšilova 365/9, 500 03 Hradec Králové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ind w:left="62"/>
              <w:rPr>
                <w:rFonts w:ascii="Arial" w:hAnsi="Arial" w:cs="Arial"/>
                <w:sz w:val="20"/>
                <w:szCs w:val="20"/>
              </w:rPr>
            </w:pPr>
            <w:r w:rsidRPr="00631711">
              <w:rPr>
                <w:rStyle w:val="nowrap"/>
                <w:rFonts w:ascii="Arial" w:hAnsi="Arial" w:cs="Arial"/>
                <w:sz w:val="20"/>
                <w:szCs w:val="20"/>
                <w:bdr w:val="none" w:sz="0" w:space="0" w:color="auto" w:frame="1"/>
              </w:rPr>
              <w:t>28181662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ind w:left="62"/>
              <w:rPr>
                <w:rFonts w:ascii="Arial" w:hAnsi="Arial" w:cs="Arial"/>
                <w:b/>
                <w:sz w:val="20"/>
                <w:szCs w:val="20"/>
              </w:rPr>
            </w:pPr>
            <w:r w:rsidRPr="00631711">
              <w:rPr>
                <w:rStyle w:val="Siln"/>
                <w:rFonts w:ascii="Arial" w:hAnsi="Arial" w:cs="Arial"/>
                <w:b w:val="0"/>
                <w:sz w:val="20"/>
                <w:szCs w:val="20"/>
              </w:rPr>
              <w:t>Milan Zápotocký, jednatel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9E49A2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e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-mail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ová adresa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9E49A2" w:rsidRDefault="007C597B" w:rsidP="0089623A">
            <w:pPr>
              <w:jc w:val="center"/>
              <w:rPr>
                <w:rFonts w:ascii="Arial" w:hAnsi="Arial" w:cs="Arial"/>
                <w:b/>
              </w:rPr>
            </w:pPr>
            <w:r w:rsidRPr="009E49A2">
              <w:rPr>
                <w:rFonts w:ascii="Arial" w:hAnsi="Arial" w:cs="Arial"/>
                <w:b/>
              </w:rPr>
              <w:t>H O D N O T Í C Í    K R I T É R I A</w:t>
            </w:r>
          </w:p>
          <w:p w:rsidR="007C597B" w:rsidRPr="008811C5" w:rsidRDefault="007C597B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7C597B" w:rsidRDefault="007C597B" w:rsidP="0089623A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C597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Hodnotící kritérium č. 1</w:t>
            </w:r>
          </w:p>
          <w:p w:rsidR="007C597B" w:rsidRDefault="007C597B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7C597B" w:rsidRDefault="007C597B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Celková nabídková cena v Kč bez DPH dle Přílohy č. </w:t>
            </w:r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2, část „Kritérium č. 1 – Nabídková cena“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  <w:p w:rsidR="0089623A" w:rsidRPr="0089623A" w:rsidRDefault="0089623A" w:rsidP="00D6203C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CF4BD4" w:rsidRDefault="007C597B" w:rsidP="0089623A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Hodnotící kritérium č. 2</w:t>
            </w:r>
          </w:p>
          <w:p w:rsidR="007C597B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7C597B" w:rsidRPr="00CF4BD4" w:rsidRDefault="007C597B" w:rsidP="007C597B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bCs/>
                <w:snapToGrid w:val="0"/>
                <w:sz w:val="20"/>
                <w:szCs w:val="20"/>
                <w:highlight w:val="yellow"/>
              </w:rPr>
              <w:t>Plnění technických podmínek, funkčních vlastností, servisní a aplikační podpora -</w:t>
            </w:r>
          </w:p>
          <w:p w:rsidR="007C597B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89623A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Celkový počet bodů dle Přílohy č. 2</w:t>
            </w:r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, část „Kritérium č. 2 – Tech. podmínky:</w:t>
            </w:r>
          </w:p>
          <w:p w:rsidR="007C597B" w:rsidRPr="0089623A" w:rsidRDefault="007C597B" w:rsidP="005024EE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B4" w:rsidRPr="0077774F" w:rsidRDefault="00EF3FB4" w:rsidP="00777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87B" w:rsidRDefault="00DB687B" w:rsidP="00E2246B">
      <w:r>
        <w:separator/>
      </w:r>
    </w:p>
  </w:endnote>
  <w:endnote w:type="continuationSeparator" w:id="0">
    <w:p w:rsidR="00DB687B" w:rsidRDefault="00DB687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87B" w:rsidRDefault="00DB687B" w:rsidP="00E2246B">
      <w:r>
        <w:separator/>
      </w:r>
    </w:p>
  </w:footnote>
  <w:footnote w:type="continuationSeparator" w:id="0">
    <w:p w:rsidR="00DB687B" w:rsidRDefault="00DB687B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B0C8E"/>
    <w:rsid w:val="001C0397"/>
    <w:rsid w:val="001C55D4"/>
    <w:rsid w:val="001D518B"/>
    <w:rsid w:val="002235C2"/>
    <w:rsid w:val="00226C97"/>
    <w:rsid w:val="0022769C"/>
    <w:rsid w:val="00251CBE"/>
    <w:rsid w:val="002554BE"/>
    <w:rsid w:val="00264313"/>
    <w:rsid w:val="0027546D"/>
    <w:rsid w:val="00275968"/>
    <w:rsid w:val="002771A1"/>
    <w:rsid w:val="002920BC"/>
    <w:rsid w:val="002D582A"/>
    <w:rsid w:val="002E416C"/>
    <w:rsid w:val="002E5E27"/>
    <w:rsid w:val="002F479C"/>
    <w:rsid w:val="003067CC"/>
    <w:rsid w:val="003176DB"/>
    <w:rsid w:val="00334755"/>
    <w:rsid w:val="0034454C"/>
    <w:rsid w:val="0035702A"/>
    <w:rsid w:val="00376B6A"/>
    <w:rsid w:val="00380A3E"/>
    <w:rsid w:val="003834E3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24EE"/>
    <w:rsid w:val="00505639"/>
    <w:rsid w:val="00552D75"/>
    <w:rsid w:val="00562EB0"/>
    <w:rsid w:val="005676D0"/>
    <w:rsid w:val="005E7EC6"/>
    <w:rsid w:val="00607BEC"/>
    <w:rsid w:val="00631711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14F05"/>
    <w:rsid w:val="00721023"/>
    <w:rsid w:val="00755DB9"/>
    <w:rsid w:val="00761952"/>
    <w:rsid w:val="00765F17"/>
    <w:rsid w:val="00773F8D"/>
    <w:rsid w:val="0077774F"/>
    <w:rsid w:val="00792765"/>
    <w:rsid w:val="007A1B5F"/>
    <w:rsid w:val="007B0EC4"/>
    <w:rsid w:val="007B279C"/>
    <w:rsid w:val="007C597B"/>
    <w:rsid w:val="007D01D5"/>
    <w:rsid w:val="007F4842"/>
    <w:rsid w:val="0084355C"/>
    <w:rsid w:val="008671BB"/>
    <w:rsid w:val="008811C5"/>
    <w:rsid w:val="00885554"/>
    <w:rsid w:val="0089623A"/>
    <w:rsid w:val="008A3325"/>
    <w:rsid w:val="008C0CA6"/>
    <w:rsid w:val="008C3370"/>
    <w:rsid w:val="008D1AA8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9E49A2"/>
    <w:rsid w:val="00A14461"/>
    <w:rsid w:val="00A977C9"/>
    <w:rsid w:val="00A97C23"/>
    <w:rsid w:val="00AA1B41"/>
    <w:rsid w:val="00AD3FC4"/>
    <w:rsid w:val="00AF2123"/>
    <w:rsid w:val="00B81348"/>
    <w:rsid w:val="00B82BAA"/>
    <w:rsid w:val="00B85081"/>
    <w:rsid w:val="00B930BC"/>
    <w:rsid w:val="00BC23EF"/>
    <w:rsid w:val="00BE77AF"/>
    <w:rsid w:val="00C06510"/>
    <w:rsid w:val="00C30D57"/>
    <w:rsid w:val="00C53D56"/>
    <w:rsid w:val="00C7685D"/>
    <w:rsid w:val="00C96B53"/>
    <w:rsid w:val="00CB0D38"/>
    <w:rsid w:val="00CB1F32"/>
    <w:rsid w:val="00CF4BD4"/>
    <w:rsid w:val="00D47CA6"/>
    <w:rsid w:val="00D6203C"/>
    <w:rsid w:val="00D75A04"/>
    <w:rsid w:val="00DB687B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3FB4"/>
    <w:rsid w:val="00EF4C1E"/>
    <w:rsid w:val="00EF73E2"/>
    <w:rsid w:val="00F17CBF"/>
    <w:rsid w:val="00F27FD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ECD809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unhideWhenUsed/>
    <w:rsid w:val="000D41A0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D38A0"/>
    <w:rPr>
      <w:b/>
      <w:bCs/>
    </w:rPr>
  </w:style>
  <w:style w:type="character" w:customStyle="1" w:styleId="preformatted">
    <w:name w:val="preformatted"/>
    <w:basedOn w:val="Standardnpsmoodstavce"/>
    <w:rsid w:val="00631711"/>
  </w:style>
  <w:style w:type="character" w:customStyle="1" w:styleId="nowrap">
    <w:name w:val="nowrap"/>
    <w:basedOn w:val="Standardnpsmoodstavce"/>
    <w:rsid w:val="00631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87ACF-4608-46E8-9D77-3927B3B63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Pavel Stepan</cp:lastModifiedBy>
  <cp:revision>17</cp:revision>
  <dcterms:created xsi:type="dcterms:W3CDTF">2018-03-01T11:23:00Z</dcterms:created>
  <dcterms:modified xsi:type="dcterms:W3CDTF">2019-07-04T09:43:00Z</dcterms:modified>
</cp:coreProperties>
</file>